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B1E0" w14:textId="77777777" w:rsidR="00D43AF8" w:rsidRPr="00D41ADF" w:rsidRDefault="00D43AF8" w:rsidP="00D43AF8">
      <w:pPr>
        <w:pStyle w:val="Header"/>
        <w:jc w:val="center"/>
        <w:rPr>
          <w:lang w:val="lt-LT"/>
        </w:rPr>
      </w:pPr>
      <w:r w:rsidRPr="00851FC5">
        <w:rPr>
          <w:noProof/>
          <w:lang w:val="lt-LT"/>
        </w:rPr>
        <w:drawing>
          <wp:inline distT="0" distB="0" distL="0" distR="0" wp14:anchorId="450E4B42" wp14:editId="5069F5FF">
            <wp:extent cx="933258" cy="796594"/>
            <wp:effectExtent l="0" t="0" r="635" b="3810"/>
            <wp:docPr id="1" name="Paveikslėlis 1" descr="\\direkcija.port.lt\Saugykla\Rinkodaros_ir_bendruju_reikalu\Rinkodaros_sk\1. LOGOTIPAI\30 m\JUBILIEJINIS LOGO BE PAVADINIMO\KVJUD LOGO_30_be pavadinimo_JUO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rekcija.port.lt\Saugykla\Rinkodaros_ir_bendruju_reikalu\Rinkodaros_sk\1. LOGOTIPAI\30 m\JUBILIEJINIS LOGO BE PAVADINIMO\KVJUD LOGO_30_be pavadinimo_JUOD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74"/>
                    <a:stretch/>
                  </pic:blipFill>
                  <pic:spPr bwMode="auto">
                    <a:xfrm>
                      <a:off x="0" y="0"/>
                      <a:ext cx="937496" cy="80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8DB35" w14:textId="77777777" w:rsidR="00D43AF8" w:rsidRPr="00D41ADF" w:rsidRDefault="00D43AF8" w:rsidP="00D43AF8">
      <w:pPr>
        <w:pStyle w:val="Header"/>
        <w:spacing w:before="120" w:after="480"/>
        <w:jc w:val="center"/>
        <w:rPr>
          <w:b/>
          <w:bCs/>
          <w:color w:val="000000"/>
          <w:lang w:val="lt-LT"/>
        </w:rPr>
      </w:pPr>
      <w:r w:rsidRPr="00D41ADF">
        <w:rPr>
          <w:b/>
          <w:sz w:val="28"/>
          <w:lang w:val="lt-LT"/>
        </w:rPr>
        <w:t xml:space="preserve">KLAIPĖDOS VALSTYBINIO JŪRŲ UOSTO </w:t>
      </w:r>
      <w:r w:rsidRPr="00D41ADF">
        <w:rPr>
          <w:b/>
          <w:bCs/>
          <w:sz w:val="28"/>
          <w:lang w:val="lt-LT"/>
        </w:rPr>
        <w:t>KAPITONAS</w:t>
      </w:r>
    </w:p>
    <w:p w14:paraId="1E34658A" w14:textId="77777777" w:rsidR="00330359" w:rsidRDefault="009340EA">
      <w:pPr>
        <w:jc w:val="center"/>
        <w:rPr>
          <w:b/>
        </w:rPr>
      </w:pPr>
      <w:r>
        <w:rPr>
          <w:b/>
        </w:rPr>
        <w:t>PRIVALOMAS</w:t>
      </w:r>
      <w:r w:rsidR="009407E8">
        <w:rPr>
          <w:b/>
        </w:rPr>
        <w:t>IS</w:t>
      </w:r>
      <w:r>
        <w:rPr>
          <w:b/>
        </w:rPr>
        <w:t xml:space="preserve"> NURODYMAS</w:t>
      </w:r>
    </w:p>
    <w:p w14:paraId="5B28250A" w14:textId="28D7537A" w:rsidR="00330359" w:rsidRPr="008C50A8" w:rsidRDefault="009340EA">
      <w:pPr>
        <w:jc w:val="center"/>
        <w:rPr>
          <w:b/>
          <w:lang w:val="lt-LT"/>
        </w:rPr>
      </w:pPr>
      <w:r w:rsidRPr="008C50A8">
        <w:rPr>
          <w:b/>
          <w:lang w:val="lt-LT"/>
        </w:rPr>
        <w:t xml:space="preserve">DĖL </w:t>
      </w:r>
      <w:r w:rsidR="005B41DC">
        <w:rPr>
          <w:b/>
          <w:lang w:val="lt-LT"/>
        </w:rPr>
        <w:t xml:space="preserve">PLAUKIOJIMO </w:t>
      </w:r>
      <w:r w:rsidR="0098160F">
        <w:rPr>
          <w:b/>
          <w:lang w:val="lt-LT"/>
        </w:rPr>
        <w:t xml:space="preserve">KLAIPĖDOS VALSTYBINIO JŪRŲ </w:t>
      </w:r>
      <w:r w:rsidR="005B41DC">
        <w:rPr>
          <w:b/>
          <w:lang w:val="lt-LT"/>
        </w:rPr>
        <w:t xml:space="preserve">UOSTO </w:t>
      </w:r>
      <w:r w:rsidR="0098160F">
        <w:rPr>
          <w:b/>
          <w:lang w:val="lt-LT"/>
        </w:rPr>
        <w:t xml:space="preserve">AKVATORIJOJE </w:t>
      </w:r>
      <w:r w:rsidR="005B41DC">
        <w:rPr>
          <w:b/>
          <w:lang w:val="lt-LT"/>
        </w:rPr>
        <w:t>GILINIMO DARBŲ RAJONE</w:t>
      </w:r>
    </w:p>
    <w:p w14:paraId="2E21DC88" w14:textId="77777777" w:rsidR="00330359" w:rsidRPr="008C50A8" w:rsidRDefault="00330359">
      <w:pPr>
        <w:jc w:val="center"/>
        <w:rPr>
          <w:lang w:val="lt-LT"/>
        </w:rPr>
      </w:pPr>
    </w:p>
    <w:p w14:paraId="64161676" w14:textId="47F9D9D5" w:rsidR="00330359" w:rsidRPr="00356ACD" w:rsidRDefault="00964BB2">
      <w:pPr>
        <w:jc w:val="center"/>
        <w:rPr>
          <w:lang w:val="lt-LT"/>
        </w:rPr>
      </w:pPr>
      <w:r w:rsidRPr="00356ACD">
        <w:rPr>
          <w:lang w:val="lt-LT"/>
        </w:rPr>
        <w:t>20</w:t>
      </w:r>
      <w:r w:rsidR="007B46F3" w:rsidRPr="00356ACD">
        <w:rPr>
          <w:lang w:val="lt-LT"/>
        </w:rPr>
        <w:t>2</w:t>
      </w:r>
      <w:r w:rsidR="005B41DC">
        <w:rPr>
          <w:lang w:val="lt-LT"/>
        </w:rPr>
        <w:t>3</w:t>
      </w:r>
      <w:r w:rsidR="00D43AF8">
        <w:rPr>
          <w:lang w:val="lt-LT"/>
        </w:rPr>
        <w:t xml:space="preserve"> </w:t>
      </w:r>
      <w:r w:rsidR="00E313D3">
        <w:rPr>
          <w:lang w:val="lt-LT"/>
        </w:rPr>
        <w:t xml:space="preserve">m. </w:t>
      </w:r>
      <w:r w:rsidR="0098160F">
        <w:rPr>
          <w:lang w:val="lt-LT"/>
        </w:rPr>
        <w:t>vasario</w:t>
      </w:r>
      <w:r w:rsidR="00E313D3">
        <w:rPr>
          <w:lang w:val="lt-LT"/>
        </w:rPr>
        <w:t xml:space="preserve">      d.</w:t>
      </w:r>
    </w:p>
    <w:p w14:paraId="3E688A87" w14:textId="77777777" w:rsidR="00330359" w:rsidRPr="008C50A8" w:rsidRDefault="009340EA">
      <w:pPr>
        <w:jc w:val="center"/>
        <w:rPr>
          <w:lang w:val="lt-LT"/>
        </w:rPr>
      </w:pPr>
      <w:r w:rsidRPr="008C50A8">
        <w:rPr>
          <w:lang w:val="lt-LT"/>
        </w:rPr>
        <w:t>Klaipėda</w:t>
      </w:r>
    </w:p>
    <w:p w14:paraId="4B9738D4" w14:textId="77777777" w:rsidR="00330359" w:rsidRDefault="00330359">
      <w:pPr>
        <w:rPr>
          <w:lang w:val="lt-LT"/>
        </w:rPr>
      </w:pPr>
    </w:p>
    <w:p w14:paraId="036C0A6A" w14:textId="77777777" w:rsidR="00330359" w:rsidRPr="008C50A8" w:rsidRDefault="00330359" w:rsidP="00EB081D">
      <w:pPr>
        <w:jc w:val="both"/>
        <w:rPr>
          <w:lang w:val="lt-LT"/>
        </w:rPr>
      </w:pPr>
    </w:p>
    <w:p w14:paraId="37FC23D9" w14:textId="5D8BF0C3" w:rsidR="005B41DC" w:rsidRPr="00E40817" w:rsidRDefault="005B41DC" w:rsidP="005B41DC">
      <w:pPr>
        <w:autoSpaceDE w:val="0"/>
        <w:autoSpaceDN w:val="0"/>
        <w:adjustRightInd w:val="0"/>
        <w:ind w:firstLine="720"/>
        <w:jc w:val="both"/>
        <w:rPr>
          <w:szCs w:val="24"/>
          <w:lang w:val="lt-LT" w:eastAsia="lt-LT"/>
        </w:rPr>
      </w:pPr>
      <w:r w:rsidRPr="00E40817">
        <w:rPr>
          <w:szCs w:val="24"/>
          <w:lang w:val="lt-LT"/>
        </w:rPr>
        <w:t xml:space="preserve">Vadovaudamasis </w:t>
      </w:r>
      <w:r w:rsidRPr="00E40817">
        <w:rPr>
          <w:szCs w:val="24"/>
          <w:lang w:val="lt-LT" w:eastAsia="lt-LT"/>
        </w:rPr>
        <w:t xml:space="preserve">Lietuvos Respublikos saugios laivybos įstatymo nuostatomis ir siekdamas užtikrinti saugią laivybą Klaipėdos valstybinio jūrų uosto akvatorijoje </w:t>
      </w:r>
      <w:r>
        <w:rPr>
          <w:szCs w:val="24"/>
          <w:lang w:val="lt-LT"/>
        </w:rPr>
        <w:t>gilinimo</w:t>
      </w:r>
      <w:r w:rsidRPr="00E40817">
        <w:rPr>
          <w:szCs w:val="24"/>
          <w:lang w:val="lt-LT"/>
        </w:rPr>
        <w:t xml:space="preserve"> darbų laikotarpiu</w:t>
      </w:r>
      <w:r w:rsidRPr="00E40817">
        <w:rPr>
          <w:szCs w:val="24"/>
          <w:lang w:val="lt-LT" w:eastAsia="lt-LT"/>
        </w:rPr>
        <w:t>:</w:t>
      </w:r>
    </w:p>
    <w:p w14:paraId="5EF80A6E" w14:textId="5CA06299" w:rsidR="005B41DC" w:rsidRPr="00E40817" w:rsidRDefault="0098160F" w:rsidP="005B41DC">
      <w:pPr>
        <w:pStyle w:val="ListParagraph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>N</w:t>
      </w:r>
      <w:r w:rsidRPr="00E40817">
        <w:rPr>
          <w:szCs w:val="24"/>
          <w:lang w:val="lt-LT" w:eastAsia="lt-LT"/>
        </w:rPr>
        <w:t xml:space="preserve"> u r o d a u</w:t>
      </w:r>
      <w:r>
        <w:rPr>
          <w:szCs w:val="24"/>
          <w:lang w:val="lt-LT" w:eastAsia="lt-LT"/>
        </w:rPr>
        <w:t>, kad</w:t>
      </w:r>
      <w:r w:rsidRPr="00E40817">
        <w:rPr>
          <w:szCs w:val="24"/>
          <w:shd w:val="clear" w:color="auto" w:fill="FFFFFF"/>
          <w:lang w:val="lt-LT"/>
        </w:rPr>
        <w:t xml:space="preserve"> </w:t>
      </w:r>
      <w:r>
        <w:rPr>
          <w:szCs w:val="24"/>
          <w:shd w:val="clear" w:color="auto" w:fill="FFFFFF"/>
          <w:lang w:val="lt-LT"/>
        </w:rPr>
        <w:t>l</w:t>
      </w:r>
      <w:r w:rsidR="005B41DC" w:rsidRPr="00E40817">
        <w:rPr>
          <w:szCs w:val="24"/>
          <w:shd w:val="clear" w:color="auto" w:fill="FFFFFF"/>
          <w:lang w:val="lt-LT"/>
        </w:rPr>
        <w:t>aivai, plaukiantys šalia</w:t>
      </w:r>
      <w:r w:rsidR="005B41DC">
        <w:rPr>
          <w:szCs w:val="24"/>
          <w:shd w:val="clear" w:color="auto" w:fill="FFFFFF"/>
          <w:lang w:val="lt-LT"/>
        </w:rPr>
        <w:t xml:space="preserve"> gilinimo</w:t>
      </w:r>
      <w:r w:rsidR="005B41DC" w:rsidRPr="00E40817">
        <w:rPr>
          <w:szCs w:val="24"/>
          <w:shd w:val="clear" w:color="auto" w:fill="FFFFFF"/>
          <w:lang w:val="lt-LT"/>
        </w:rPr>
        <w:t xml:space="preserve"> darbų rajono, privalo laikytis atsargumo</w:t>
      </w:r>
      <w:r w:rsidR="005B41DC">
        <w:rPr>
          <w:szCs w:val="24"/>
          <w:shd w:val="clear" w:color="auto" w:fill="FFFFFF"/>
          <w:lang w:val="lt-LT"/>
        </w:rPr>
        <w:t>;</w:t>
      </w:r>
      <w:r w:rsidR="005B41DC" w:rsidRPr="00E40817">
        <w:rPr>
          <w:szCs w:val="24"/>
          <w:shd w:val="clear" w:color="auto" w:fill="FFFFFF"/>
          <w:lang w:val="lt-LT"/>
        </w:rPr>
        <w:t xml:space="preserve"> </w:t>
      </w:r>
      <w:r w:rsidR="005B41DC">
        <w:rPr>
          <w:szCs w:val="24"/>
          <w:shd w:val="clear" w:color="auto" w:fill="FFFFFF"/>
          <w:lang w:val="lt-LT"/>
        </w:rPr>
        <w:t>jeigu</w:t>
      </w:r>
      <w:r w:rsidR="005B41DC" w:rsidRPr="00E40817">
        <w:rPr>
          <w:szCs w:val="24"/>
          <w:lang w:val="lt-LT" w:eastAsia="lt-LT"/>
        </w:rPr>
        <w:t xml:space="preserve"> vyksta darbai </w:t>
      </w:r>
      <w:r w:rsidR="005B41DC">
        <w:rPr>
          <w:szCs w:val="24"/>
          <w:lang w:val="lt-LT" w:eastAsia="lt-LT"/>
        </w:rPr>
        <w:t xml:space="preserve">– </w:t>
      </w:r>
      <w:r w:rsidR="005B41DC" w:rsidRPr="00E40817">
        <w:rPr>
          <w:szCs w:val="24"/>
          <w:lang w:val="lt-LT" w:eastAsia="lt-LT"/>
        </w:rPr>
        <w:t>plaukti minimaliu greičiu</w:t>
      </w:r>
      <w:r w:rsidR="005B41DC" w:rsidRPr="00E40817">
        <w:rPr>
          <w:szCs w:val="24"/>
          <w:shd w:val="clear" w:color="auto" w:fill="FFFFFF"/>
          <w:lang w:val="lt-LT"/>
        </w:rPr>
        <w:t>.</w:t>
      </w:r>
    </w:p>
    <w:p w14:paraId="6CB50C8D" w14:textId="0FF37342" w:rsidR="005B41DC" w:rsidRPr="00E40817" w:rsidRDefault="0098160F" w:rsidP="005B41DC">
      <w:pPr>
        <w:pStyle w:val="ListParagraph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>N</w:t>
      </w:r>
      <w:r w:rsidRPr="00E40817">
        <w:rPr>
          <w:szCs w:val="24"/>
          <w:lang w:val="lt-LT" w:eastAsia="lt-LT"/>
        </w:rPr>
        <w:t xml:space="preserve"> u r o d a u</w:t>
      </w:r>
      <w:r>
        <w:rPr>
          <w:szCs w:val="24"/>
          <w:lang w:val="lt-LT" w:eastAsia="lt-LT"/>
        </w:rPr>
        <w:t>, kad</w:t>
      </w:r>
      <w:r w:rsidRPr="00E40817">
        <w:rPr>
          <w:szCs w:val="24"/>
          <w:shd w:val="clear" w:color="auto" w:fill="FFFFFF"/>
          <w:lang w:val="lt-LT"/>
        </w:rPr>
        <w:t xml:space="preserve"> </w:t>
      </w:r>
      <w:r>
        <w:rPr>
          <w:szCs w:val="24"/>
          <w:lang w:val="lt-LT" w:eastAsia="lt-LT"/>
        </w:rPr>
        <w:t>v</w:t>
      </w:r>
      <w:r w:rsidR="005B41DC" w:rsidRPr="00E40817">
        <w:rPr>
          <w:szCs w:val="24"/>
          <w:lang w:val="lt-LT" w:eastAsia="lt-LT"/>
        </w:rPr>
        <w:t xml:space="preserve">isi laivai privalo laikytis </w:t>
      </w:r>
      <w:r w:rsidR="005B41DC" w:rsidRPr="00E40817">
        <w:rPr>
          <w:szCs w:val="24"/>
          <w:lang w:val="lt-LT"/>
        </w:rPr>
        <w:t xml:space="preserve">ne arčiau kaip 30 m atstumu nuo </w:t>
      </w:r>
      <w:r w:rsidR="005B41DC">
        <w:rPr>
          <w:szCs w:val="24"/>
          <w:lang w:val="lt-LT"/>
        </w:rPr>
        <w:t>gilinimo</w:t>
      </w:r>
      <w:r w:rsidR="005B41DC" w:rsidRPr="00E40817">
        <w:rPr>
          <w:szCs w:val="24"/>
          <w:lang w:val="lt-LT"/>
        </w:rPr>
        <w:t xml:space="preserve"> darbus atliekančių laivų </w:t>
      </w:r>
      <w:r w:rsidR="005B41DC" w:rsidRPr="00E40817">
        <w:rPr>
          <w:szCs w:val="24"/>
          <w:shd w:val="clear" w:color="auto" w:fill="FFFFFF"/>
          <w:lang w:val="lt-LT"/>
        </w:rPr>
        <w:t xml:space="preserve">ir netrukdyti </w:t>
      </w:r>
      <w:r w:rsidR="00481E92">
        <w:rPr>
          <w:szCs w:val="24"/>
          <w:shd w:val="clear" w:color="auto" w:fill="FFFFFF"/>
          <w:lang w:val="lt-LT"/>
        </w:rPr>
        <w:t xml:space="preserve">jiems </w:t>
      </w:r>
      <w:r w:rsidR="005B41DC" w:rsidRPr="00E40817">
        <w:rPr>
          <w:szCs w:val="24"/>
          <w:shd w:val="clear" w:color="auto" w:fill="FFFFFF"/>
          <w:lang w:val="lt-LT"/>
        </w:rPr>
        <w:t>manevruoti.</w:t>
      </w:r>
    </w:p>
    <w:p w14:paraId="4D9CB301" w14:textId="77777777" w:rsidR="007B46F3" w:rsidRPr="00030621" w:rsidRDefault="007B46F3" w:rsidP="007B46F3">
      <w:pPr>
        <w:pStyle w:val="Footer"/>
        <w:tabs>
          <w:tab w:val="clear" w:pos="4677"/>
          <w:tab w:val="clear" w:pos="9355"/>
        </w:tabs>
        <w:spacing w:line="360" w:lineRule="auto"/>
        <w:jc w:val="both"/>
        <w:rPr>
          <w:lang w:val="lt-LT"/>
        </w:rPr>
      </w:pPr>
    </w:p>
    <w:p w14:paraId="0F8BFB4B" w14:textId="77777777" w:rsidR="007B46F3" w:rsidRPr="00030621" w:rsidRDefault="007B46F3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08341C21" w14:textId="77777777" w:rsidR="007B46F3" w:rsidRDefault="007B46F3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5227D416" w14:textId="442121E7" w:rsidR="007B46F3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  <w:r>
        <w:rPr>
          <w:lang w:val="lt-LT"/>
        </w:rPr>
        <w:t>Uosto kapitonas</w:t>
      </w:r>
      <w:r>
        <w:rPr>
          <w:lang w:val="lt-LT"/>
        </w:rPr>
        <w:tab/>
        <w:t>Vladas Motiejūnas</w:t>
      </w:r>
    </w:p>
    <w:p w14:paraId="7A1DD436" w14:textId="6563099C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23749864" w14:textId="4B06EB53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637EB56D" w14:textId="0F03147B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04356C28" w14:textId="1082FA39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0BC61F52" w14:textId="461E8431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1BC22D83" w14:textId="0358A8AD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7B4B9D28" w14:textId="1ED8FD19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05725B69" w14:textId="77777777" w:rsidR="0098160F" w:rsidRDefault="0098160F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5D002F60" w14:textId="77777777" w:rsidR="007B46F3" w:rsidRPr="00030621" w:rsidRDefault="007B46F3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</w:p>
    <w:p w14:paraId="6B26587A" w14:textId="77777777" w:rsidR="007B46F3" w:rsidRDefault="00E313D3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  <w:r>
        <w:rPr>
          <w:lang w:val="lt-LT"/>
        </w:rPr>
        <w:t>Parengė</w:t>
      </w:r>
    </w:p>
    <w:p w14:paraId="391D4206" w14:textId="09995F21" w:rsidR="00E313D3" w:rsidRPr="00030621" w:rsidRDefault="00E313D3" w:rsidP="007B46F3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  <w:r>
        <w:rPr>
          <w:lang w:val="lt-LT"/>
        </w:rPr>
        <w:t xml:space="preserve">Laivų eismo tarnybos </w:t>
      </w:r>
      <w:r w:rsidR="0098160F">
        <w:rPr>
          <w:lang w:val="lt-LT"/>
        </w:rPr>
        <w:t>vadovas</w:t>
      </w:r>
      <w:r>
        <w:rPr>
          <w:lang w:val="lt-LT"/>
        </w:rPr>
        <w:t>-vyriausiasis locmanas</w:t>
      </w:r>
    </w:p>
    <w:p w14:paraId="327AA3D7" w14:textId="77777777" w:rsidR="00E313D3" w:rsidRDefault="007B46F3" w:rsidP="00C06548">
      <w:pPr>
        <w:pStyle w:val="Footer"/>
        <w:tabs>
          <w:tab w:val="clear" w:pos="4677"/>
          <w:tab w:val="clear" w:pos="9355"/>
          <w:tab w:val="left" w:pos="0"/>
          <w:tab w:val="left" w:pos="6840"/>
        </w:tabs>
        <w:rPr>
          <w:lang w:val="lt-LT"/>
        </w:rPr>
      </w:pPr>
      <w:r w:rsidRPr="00030621">
        <w:rPr>
          <w:lang w:val="lt-LT"/>
        </w:rPr>
        <w:t>Rimvydas Eitutis</w:t>
      </w:r>
    </w:p>
    <w:p w14:paraId="25EC49C5" w14:textId="3C78416C" w:rsidR="00330359" w:rsidRDefault="00E313D3" w:rsidP="00C06548">
      <w:pPr>
        <w:pStyle w:val="Footer"/>
        <w:tabs>
          <w:tab w:val="clear" w:pos="4677"/>
          <w:tab w:val="clear" w:pos="9355"/>
          <w:tab w:val="left" w:pos="0"/>
          <w:tab w:val="left" w:pos="6840"/>
        </w:tabs>
      </w:pPr>
      <w:r>
        <w:rPr>
          <w:lang w:val="lt-LT"/>
        </w:rPr>
        <w:t>202</w:t>
      </w:r>
      <w:r w:rsidR="00481E92">
        <w:rPr>
          <w:lang w:val="lt-LT"/>
        </w:rPr>
        <w:t>3</w:t>
      </w:r>
      <w:r>
        <w:rPr>
          <w:lang w:val="lt-LT"/>
        </w:rPr>
        <w:t>-</w:t>
      </w:r>
      <w:r w:rsidR="00481E92">
        <w:rPr>
          <w:lang w:val="lt-LT"/>
        </w:rPr>
        <w:t>02</w:t>
      </w:r>
      <w:r>
        <w:rPr>
          <w:lang w:val="lt-LT"/>
        </w:rPr>
        <w:t>-</w:t>
      </w:r>
      <w:r w:rsidR="00481E92">
        <w:rPr>
          <w:lang w:val="lt-LT"/>
        </w:rPr>
        <w:t>08</w:t>
      </w:r>
    </w:p>
    <w:sectPr w:rsidR="00330359" w:rsidSect="00AA51CF">
      <w:headerReference w:type="first" r:id="rId9"/>
      <w:type w:val="continuous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E480" w14:textId="77777777" w:rsidR="00E41778" w:rsidRDefault="00E41778">
      <w:r>
        <w:separator/>
      </w:r>
    </w:p>
  </w:endnote>
  <w:endnote w:type="continuationSeparator" w:id="0">
    <w:p w14:paraId="37D7D4C9" w14:textId="77777777" w:rsidR="00E41778" w:rsidRDefault="00E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859D" w14:textId="77777777" w:rsidR="00E41778" w:rsidRDefault="00E41778">
      <w:r>
        <w:separator/>
      </w:r>
    </w:p>
  </w:footnote>
  <w:footnote w:type="continuationSeparator" w:id="0">
    <w:p w14:paraId="7484B464" w14:textId="77777777" w:rsidR="00E41778" w:rsidRDefault="00E4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852689"/>
      <w:docPartObj>
        <w:docPartGallery w:val="Page Numbers (Top of Page)"/>
        <w:docPartUnique/>
      </w:docPartObj>
    </w:sdtPr>
    <w:sdtEndPr/>
    <w:sdtContent>
      <w:p w14:paraId="2C551FBE" w14:textId="77777777" w:rsidR="00E313D3" w:rsidRDefault="00E313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13D3">
          <w:rPr>
            <w:noProof/>
            <w:lang w:val="lt-LT"/>
          </w:rPr>
          <w:t>1</w:t>
        </w:r>
        <w:r>
          <w:fldChar w:fldCharType="end"/>
        </w:r>
      </w:p>
    </w:sdtContent>
  </w:sdt>
  <w:p w14:paraId="58AF8347" w14:textId="77777777" w:rsidR="00E313D3" w:rsidRDefault="00E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8B8"/>
    <w:multiLevelType w:val="multilevel"/>
    <w:tmpl w:val="E886F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5D32EC"/>
    <w:multiLevelType w:val="hybridMultilevel"/>
    <w:tmpl w:val="901C2CF4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777BB7"/>
    <w:multiLevelType w:val="hybridMultilevel"/>
    <w:tmpl w:val="035C1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12EA9"/>
    <w:multiLevelType w:val="multilevel"/>
    <w:tmpl w:val="91305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BCC30DC"/>
    <w:multiLevelType w:val="singleLevel"/>
    <w:tmpl w:val="63CCF516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</w:abstractNum>
  <w:abstractNum w:abstractNumId="5" w15:restartNumberingAfterBreak="0">
    <w:nsid w:val="3BFB3FBA"/>
    <w:multiLevelType w:val="hybridMultilevel"/>
    <w:tmpl w:val="A664C0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5A5"/>
    <w:multiLevelType w:val="hybridMultilevel"/>
    <w:tmpl w:val="6CC8B3AC"/>
    <w:lvl w:ilvl="0" w:tplc="77DA6B8C">
      <w:start w:val="1"/>
      <w:numFmt w:val="decimal"/>
      <w:lvlText w:val="%1."/>
      <w:lvlJc w:val="left"/>
      <w:pPr>
        <w:ind w:left="720" w:hanging="360"/>
      </w:pPr>
    </w:lvl>
    <w:lvl w:ilvl="1" w:tplc="5848442A">
      <w:start w:val="1"/>
      <w:numFmt w:val="lowerLetter"/>
      <w:lvlText w:val="%2."/>
      <w:lvlJc w:val="left"/>
      <w:pPr>
        <w:ind w:left="1440" w:hanging="360"/>
      </w:pPr>
    </w:lvl>
    <w:lvl w:ilvl="2" w:tplc="5B125712">
      <w:start w:val="1"/>
      <w:numFmt w:val="lowerRoman"/>
      <w:lvlText w:val="%3."/>
      <w:lvlJc w:val="right"/>
      <w:pPr>
        <w:ind w:left="2160" w:hanging="180"/>
      </w:pPr>
    </w:lvl>
    <w:lvl w:ilvl="3" w:tplc="CD6AD838">
      <w:start w:val="1"/>
      <w:numFmt w:val="decimal"/>
      <w:lvlText w:val="%4."/>
      <w:lvlJc w:val="left"/>
      <w:pPr>
        <w:ind w:left="2880" w:hanging="360"/>
      </w:pPr>
    </w:lvl>
    <w:lvl w:ilvl="4" w:tplc="64F6B12E">
      <w:start w:val="1"/>
      <w:numFmt w:val="lowerLetter"/>
      <w:lvlText w:val="%5."/>
      <w:lvlJc w:val="left"/>
      <w:pPr>
        <w:ind w:left="3600" w:hanging="360"/>
      </w:pPr>
    </w:lvl>
    <w:lvl w:ilvl="5" w:tplc="D0B071D0">
      <w:start w:val="1"/>
      <w:numFmt w:val="lowerRoman"/>
      <w:lvlText w:val="%6."/>
      <w:lvlJc w:val="right"/>
      <w:pPr>
        <w:ind w:left="4320" w:hanging="180"/>
      </w:pPr>
    </w:lvl>
    <w:lvl w:ilvl="6" w:tplc="D040BC66">
      <w:start w:val="1"/>
      <w:numFmt w:val="decimal"/>
      <w:lvlText w:val="%7."/>
      <w:lvlJc w:val="left"/>
      <w:pPr>
        <w:ind w:left="5040" w:hanging="360"/>
      </w:pPr>
    </w:lvl>
    <w:lvl w:ilvl="7" w:tplc="13700E48">
      <w:start w:val="1"/>
      <w:numFmt w:val="lowerLetter"/>
      <w:lvlText w:val="%8."/>
      <w:lvlJc w:val="left"/>
      <w:pPr>
        <w:ind w:left="5760" w:hanging="360"/>
      </w:pPr>
    </w:lvl>
    <w:lvl w:ilvl="8" w:tplc="365842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60615"/>
    <w:multiLevelType w:val="hybridMultilevel"/>
    <w:tmpl w:val="0422C90C"/>
    <w:lvl w:ilvl="0" w:tplc="7898C1A4">
      <w:start w:val="1"/>
      <w:numFmt w:val="decimal"/>
      <w:lvlText w:val="%1."/>
      <w:lvlJc w:val="left"/>
      <w:pPr>
        <w:ind w:left="720" w:hanging="360"/>
      </w:pPr>
    </w:lvl>
    <w:lvl w:ilvl="1" w:tplc="555654A6">
      <w:start w:val="1"/>
      <w:numFmt w:val="lowerLetter"/>
      <w:lvlText w:val="%2."/>
      <w:lvlJc w:val="left"/>
      <w:pPr>
        <w:ind w:left="1440" w:hanging="360"/>
      </w:pPr>
    </w:lvl>
    <w:lvl w:ilvl="2" w:tplc="B4001750">
      <w:start w:val="1"/>
      <w:numFmt w:val="lowerRoman"/>
      <w:lvlText w:val="%3."/>
      <w:lvlJc w:val="right"/>
      <w:pPr>
        <w:ind w:left="2160" w:hanging="180"/>
      </w:pPr>
    </w:lvl>
    <w:lvl w:ilvl="3" w:tplc="D5EC6F52">
      <w:start w:val="1"/>
      <w:numFmt w:val="decimal"/>
      <w:lvlText w:val="%4."/>
      <w:lvlJc w:val="left"/>
      <w:pPr>
        <w:ind w:left="2880" w:hanging="360"/>
      </w:pPr>
    </w:lvl>
    <w:lvl w:ilvl="4" w:tplc="135E76F8">
      <w:start w:val="1"/>
      <w:numFmt w:val="lowerLetter"/>
      <w:lvlText w:val="%5."/>
      <w:lvlJc w:val="left"/>
      <w:pPr>
        <w:ind w:left="3600" w:hanging="360"/>
      </w:pPr>
    </w:lvl>
    <w:lvl w:ilvl="5" w:tplc="AD7015C6">
      <w:start w:val="1"/>
      <w:numFmt w:val="lowerRoman"/>
      <w:lvlText w:val="%6."/>
      <w:lvlJc w:val="right"/>
      <w:pPr>
        <w:ind w:left="4320" w:hanging="180"/>
      </w:pPr>
    </w:lvl>
    <w:lvl w:ilvl="6" w:tplc="AB02F1BC">
      <w:start w:val="1"/>
      <w:numFmt w:val="decimal"/>
      <w:lvlText w:val="%7."/>
      <w:lvlJc w:val="left"/>
      <w:pPr>
        <w:ind w:left="5040" w:hanging="360"/>
      </w:pPr>
    </w:lvl>
    <w:lvl w:ilvl="7" w:tplc="5A96A388">
      <w:start w:val="1"/>
      <w:numFmt w:val="lowerLetter"/>
      <w:lvlText w:val="%8."/>
      <w:lvlJc w:val="left"/>
      <w:pPr>
        <w:ind w:left="5760" w:hanging="360"/>
      </w:pPr>
    </w:lvl>
    <w:lvl w:ilvl="8" w:tplc="07C8E7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60661"/>
    <w:multiLevelType w:val="singleLevel"/>
    <w:tmpl w:val="B332F64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</w:abstractNum>
  <w:abstractNum w:abstractNumId="9" w15:restartNumberingAfterBreak="0">
    <w:nsid w:val="6E632148"/>
    <w:multiLevelType w:val="multilevel"/>
    <w:tmpl w:val="652A755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41925852">
    <w:abstractNumId w:val="4"/>
  </w:num>
  <w:num w:numId="2" w16cid:durableId="1247543484">
    <w:abstractNumId w:val="8"/>
  </w:num>
  <w:num w:numId="3" w16cid:durableId="1069110951">
    <w:abstractNumId w:val="7"/>
  </w:num>
  <w:num w:numId="4" w16cid:durableId="110901022">
    <w:abstractNumId w:val="6"/>
  </w:num>
  <w:num w:numId="5" w16cid:durableId="1824160621">
    <w:abstractNumId w:val="0"/>
  </w:num>
  <w:num w:numId="6" w16cid:durableId="1387337087">
    <w:abstractNumId w:val="1"/>
  </w:num>
  <w:num w:numId="7" w16cid:durableId="1090468471">
    <w:abstractNumId w:val="2"/>
  </w:num>
  <w:num w:numId="8" w16cid:durableId="541329265">
    <w:abstractNumId w:val="3"/>
  </w:num>
  <w:num w:numId="9" w16cid:durableId="107940537">
    <w:abstractNumId w:val="9"/>
  </w:num>
  <w:num w:numId="10" w16cid:durableId="1397165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76"/>
    <w:rsid w:val="00046049"/>
    <w:rsid w:val="00055651"/>
    <w:rsid w:val="000748D8"/>
    <w:rsid w:val="00097A4A"/>
    <w:rsid w:val="000E6281"/>
    <w:rsid w:val="00102C18"/>
    <w:rsid w:val="001C7443"/>
    <w:rsid w:val="001D7FAD"/>
    <w:rsid w:val="001E1548"/>
    <w:rsid w:val="001F2649"/>
    <w:rsid w:val="00205079"/>
    <w:rsid w:val="002E3B67"/>
    <w:rsid w:val="002E59A4"/>
    <w:rsid w:val="00330359"/>
    <w:rsid w:val="00332B50"/>
    <w:rsid w:val="00353D83"/>
    <w:rsid w:val="00356ACD"/>
    <w:rsid w:val="00365ABF"/>
    <w:rsid w:val="00373D64"/>
    <w:rsid w:val="00393B83"/>
    <w:rsid w:val="003D1E0C"/>
    <w:rsid w:val="003D2622"/>
    <w:rsid w:val="0041510C"/>
    <w:rsid w:val="004203C1"/>
    <w:rsid w:val="00481E92"/>
    <w:rsid w:val="00492196"/>
    <w:rsid w:val="004A48E2"/>
    <w:rsid w:val="004D0294"/>
    <w:rsid w:val="004E2337"/>
    <w:rsid w:val="004E3BBE"/>
    <w:rsid w:val="004F6D63"/>
    <w:rsid w:val="00502F40"/>
    <w:rsid w:val="00507FE1"/>
    <w:rsid w:val="00512733"/>
    <w:rsid w:val="00527B0E"/>
    <w:rsid w:val="00544DEA"/>
    <w:rsid w:val="005B41DC"/>
    <w:rsid w:val="005C1745"/>
    <w:rsid w:val="005C4337"/>
    <w:rsid w:val="005C70BF"/>
    <w:rsid w:val="005D6059"/>
    <w:rsid w:val="00601883"/>
    <w:rsid w:val="00624C96"/>
    <w:rsid w:val="00636EB5"/>
    <w:rsid w:val="006B22B5"/>
    <w:rsid w:val="006F0357"/>
    <w:rsid w:val="00723BA0"/>
    <w:rsid w:val="0079366A"/>
    <w:rsid w:val="007B46F3"/>
    <w:rsid w:val="007E7CCD"/>
    <w:rsid w:val="007F52AB"/>
    <w:rsid w:val="00802FC3"/>
    <w:rsid w:val="00833245"/>
    <w:rsid w:val="008546D8"/>
    <w:rsid w:val="00865C47"/>
    <w:rsid w:val="008C50A8"/>
    <w:rsid w:val="008C614E"/>
    <w:rsid w:val="008E14B2"/>
    <w:rsid w:val="008F5D29"/>
    <w:rsid w:val="009340EA"/>
    <w:rsid w:val="009407E8"/>
    <w:rsid w:val="00964BB2"/>
    <w:rsid w:val="0098160F"/>
    <w:rsid w:val="009E3F8E"/>
    <w:rsid w:val="00A15EF7"/>
    <w:rsid w:val="00AA51CF"/>
    <w:rsid w:val="00AB1DAC"/>
    <w:rsid w:val="00AD4CA2"/>
    <w:rsid w:val="00AE11F6"/>
    <w:rsid w:val="00BC6E2A"/>
    <w:rsid w:val="00BD607A"/>
    <w:rsid w:val="00C06548"/>
    <w:rsid w:val="00C37F76"/>
    <w:rsid w:val="00C86D53"/>
    <w:rsid w:val="00D43AF8"/>
    <w:rsid w:val="00D46A96"/>
    <w:rsid w:val="00D65733"/>
    <w:rsid w:val="00D8073F"/>
    <w:rsid w:val="00D85711"/>
    <w:rsid w:val="00DD4820"/>
    <w:rsid w:val="00E05ABB"/>
    <w:rsid w:val="00E313D3"/>
    <w:rsid w:val="00E41778"/>
    <w:rsid w:val="00E55359"/>
    <w:rsid w:val="00EA3CFA"/>
    <w:rsid w:val="00EB081D"/>
    <w:rsid w:val="00ED4BAD"/>
    <w:rsid w:val="00EE1352"/>
    <w:rsid w:val="00F345AD"/>
    <w:rsid w:val="00F4149C"/>
    <w:rsid w:val="00F57F20"/>
    <w:rsid w:val="00F61EF0"/>
    <w:rsid w:val="00F91D36"/>
    <w:rsid w:val="00FB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8EF9D"/>
  <w15:docId w15:val="{26EB02F0-74BA-46AE-95AA-776C0BEF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customStyle="1" w:styleId="Style6">
    <w:name w:val="Style6"/>
    <w:basedOn w:val="Normal"/>
    <w:uiPriority w:val="99"/>
    <w:pPr>
      <w:spacing w:line="283" w:lineRule="exact"/>
    </w:pPr>
  </w:style>
  <w:style w:type="character" w:customStyle="1" w:styleId="HeaderChar">
    <w:name w:val="Header Char"/>
    <w:basedOn w:val="DefaultParagraphFont"/>
    <w:link w:val="Header"/>
    <w:rPr>
      <w:rFonts w:eastAsia="Times New Roman" w:hAnsi="Times New Roman" w:cs="Times New Roman"/>
      <w:sz w:val="24"/>
      <w:lang w:val="en-US" w:eastAsia="lt-LT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customStyle="1" w:styleId="FooterChar">
    <w:name w:val="Footer Char"/>
    <w:basedOn w:val="DefaultParagraphFont"/>
    <w:link w:val="Footer"/>
    <w:rPr>
      <w:rFonts w:eastAsia="Times New Roman" w:hAnsi="Times New Roman" w:cs="Times New Roman"/>
      <w:sz w:val="24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  <w:rPr>
      <w:rFonts w:eastAsia="Times New Roman"/>
      <w:lang w:val="en-US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rFonts w:eastAsia="Times New Roman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22"/>
    </w:rPr>
  </w:style>
  <w:style w:type="paragraph" w:customStyle="1" w:styleId="Style4">
    <w:name w:val="Style4"/>
    <w:basedOn w:val="Normal"/>
    <w:uiPriority w:val="99"/>
    <w:pPr>
      <w:spacing w:line="274" w:lineRule="exact"/>
      <w:jc w:val="center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sz w:val="22"/>
    </w:rPr>
  </w:style>
  <w:style w:type="paragraph" w:customStyle="1" w:styleId="Style1">
    <w:name w:val="Style1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8">
    <w:name w:val="Style8"/>
    <w:basedOn w:val="Normal"/>
    <w:uiPriority w:val="99"/>
    <w:pPr>
      <w:spacing w:line="278" w:lineRule="exact"/>
      <w:ind w:hanging="331"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paragraph" w:customStyle="1" w:styleId="Style2">
    <w:name w:val="Style2"/>
    <w:basedOn w:val="Normal"/>
    <w:uiPriority w:val="99"/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customStyle="1" w:styleId="Style10">
    <w:name w:val="Style10"/>
    <w:basedOn w:val="Normal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Style7">
    <w:name w:val="Style7"/>
    <w:basedOn w:val="Normal"/>
    <w:uiPriority w:val="99"/>
    <w:pPr>
      <w:spacing w:line="274" w:lineRule="exact"/>
      <w:ind w:firstLine="715"/>
    </w:pPr>
  </w:style>
  <w:style w:type="paragraph" w:customStyle="1" w:styleId="Style3">
    <w:name w:val="Style3"/>
    <w:basedOn w:val="Normal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paragraph" w:customStyle="1" w:styleId="Style5">
    <w:name w:val="Style5"/>
    <w:basedOn w:val="Normal"/>
    <w:uiPriority w:val="99"/>
    <w:pPr>
      <w:spacing w:line="278" w:lineRule="exact"/>
      <w:ind w:firstLine="71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Revision">
    <w:name w:val="Revision"/>
    <w:hidden/>
    <w:uiPriority w:val="99"/>
    <w:semiHidden/>
    <w:rsid w:val="00C06548"/>
    <w:pPr>
      <w:spacing w:after="0" w:line="240" w:lineRule="auto"/>
    </w:pPr>
    <w:rPr>
      <w:rFonts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DBFB-DA23-4440-A0EE-A0D056AB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Genutė Kalvaitienė</cp:lastModifiedBy>
  <cp:revision>2</cp:revision>
  <cp:lastPrinted>2017-10-28T12:20:00Z</cp:lastPrinted>
  <dcterms:created xsi:type="dcterms:W3CDTF">2026-04-02T07:17:00Z</dcterms:created>
  <dcterms:modified xsi:type="dcterms:W3CDTF">2026-04-02T07:17:00Z</dcterms:modified>
</cp:coreProperties>
</file>